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761" w:rsidRDefault="00372CA7">
      <w:pPr>
        <w:spacing w:after="196" w:line="259" w:lineRule="auto"/>
        <w:ind w:left="1642" w:firstLine="0"/>
      </w:pPr>
      <w:r>
        <w:rPr>
          <w:noProof/>
        </w:rPr>
        <w:drawing>
          <wp:anchor distT="0" distB="0" distL="114300" distR="114300" simplePos="0" relativeHeight="251658240" behindDoc="0" locked="0" layoutInCell="1" allowOverlap="0" wp14:anchorId="4F35431C" wp14:editId="495C5C7E">
            <wp:simplePos x="0" y="0"/>
            <wp:positionH relativeFrom="column">
              <wp:posOffset>2679211</wp:posOffset>
            </wp:positionH>
            <wp:positionV relativeFrom="paragraph">
              <wp:posOffset>275590</wp:posOffset>
            </wp:positionV>
            <wp:extent cx="1117206" cy="1222883"/>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
                    <a:stretch>
                      <a:fillRect/>
                    </a:stretch>
                  </pic:blipFill>
                  <pic:spPr>
                    <a:xfrm>
                      <a:off x="0" y="0"/>
                      <a:ext cx="1117206" cy="1222883"/>
                    </a:xfrm>
                    <a:prstGeom prst="rect">
                      <a:avLst/>
                    </a:prstGeom>
                  </pic:spPr>
                </pic:pic>
              </a:graphicData>
            </a:graphic>
          </wp:anchor>
        </w:drawing>
      </w:r>
      <w:r w:rsidR="00EA16FC">
        <w:rPr>
          <w:rFonts w:ascii="Footlight MT" w:eastAsia="Footlight MT" w:hAnsi="Footlight MT" w:cs="Footlight MT"/>
          <w:sz w:val="20"/>
        </w:rPr>
        <w:t xml:space="preserve"> </w:t>
      </w:r>
      <w:r w:rsidR="00EA16FC">
        <w:rPr>
          <w:rFonts w:ascii="Times New Roman" w:eastAsia="Times New Roman" w:hAnsi="Times New Roman" w:cs="Times New Roman"/>
          <w:sz w:val="20"/>
        </w:rPr>
        <w:t xml:space="preserve"> </w:t>
      </w:r>
      <w:r w:rsidR="00EA16FC">
        <w:rPr>
          <w:rFonts w:ascii="Times New Roman" w:eastAsia="Times New Roman" w:hAnsi="Times New Roman" w:cs="Times New Roman"/>
          <w:sz w:val="20"/>
        </w:rPr>
        <w:tab/>
      </w:r>
      <w:r w:rsidR="00EA16FC">
        <w:rPr>
          <w:rFonts w:ascii="Footlight MT" w:eastAsia="Footlight MT" w:hAnsi="Footlight MT" w:cs="Footlight MT"/>
          <w:sz w:val="20"/>
        </w:rPr>
        <w:t xml:space="preserve"> </w:t>
      </w:r>
      <w:r w:rsidR="00EA16FC">
        <w:rPr>
          <w:rFonts w:ascii="Times New Roman" w:eastAsia="Times New Roman" w:hAnsi="Times New Roman" w:cs="Times New Roman"/>
          <w:sz w:val="20"/>
        </w:rPr>
        <w:t xml:space="preserve"> </w:t>
      </w:r>
      <w:r w:rsidR="00EA16FC">
        <w:rPr>
          <w:rFonts w:ascii="Times New Roman" w:eastAsia="Times New Roman" w:hAnsi="Times New Roman" w:cs="Times New Roman"/>
          <w:sz w:val="20"/>
        </w:rPr>
        <w:tab/>
      </w:r>
      <w:r w:rsidR="00EA16FC">
        <w:rPr>
          <w:rFonts w:ascii="Footlight MT" w:eastAsia="Footlight MT" w:hAnsi="Footlight MT" w:cs="Footlight MT"/>
          <w:sz w:val="20"/>
        </w:rPr>
        <w:t xml:space="preserve"> </w:t>
      </w:r>
      <w:r w:rsidR="00EA16FC">
        <w:rPr>
          <w:rFonts w:ascii="Times New Roman" w:eastAsia="Times New Roman" w:hAnsi="Times New Roman" w:cs="Times New Roman"/>
          <w:sz w:val="20"/>
        </w:rPr>
        <w:t xml:space="preserve"> </w:t>
      </w:r>
    </w:p>
    <w:p w:rsidR="00E51761" w:rsidRDefault="00EA16FC" w:rsidP="00372CA7">
      <w:pPr>
        <w:tabs>
          <w:tab w:val="center" w:pos="5264"/>
          <w:tab w:val="center" w:pos="8407"/>
        </w:tabs>
        <w:spacing w:after="33" w:line="259" w:lineRule="auto"/>
        <w:ind w:left="0" w:firstLine="0"/>
        <w:jc w:val="center"/>
      </w:pPr>
      <w:r>
        <w:rPr>
          <w:rFonts w:ascii="Footlight MT" w:eastAsia="Footlight MT" w:hAnsi="Footlight MT" w:cs="Footlight MT"/>
          <w:sz w:val="44"/>
        </w:rPr>
        <w:t>Houghton Regis</w:t>
      </w:r>
      <w:r w:rsidR="00372CA7">
        <w:rPr>
          <w:rFonts w:ascii="Times New Roman" w:eastAsia="Times New Roman" w:hAnsi="Times New Roman" w:cs="Times New Roman"/>
        </w:rPr>
        <w:t xml:space="preserve">        </w:t>
      </w:r>
      <w:proofErr w:type="gramStart"/>
      <w:r w:rsidR="00372CA7">
        <w:rPr>
          <w:rFonts w:ascii="Footlight MT" w:eastAsia="Footlight MT" w:hAnsi="Footlight MT" w:cs="Footlight MT"/>
          <w:sz w:val="44"/>
        </w:rPr>
        <w:t xml:space="preserve">Primary  </w:t>
      </w:r>
      <w:r>
        <w:rPr>
          <w:rFonts w:ascii="Footlight MT" w:eastAsia="Footlight MT" w:hAnsi="Footlight MT" w:cs="Footlight MT"/>
          <w:sz w:val="44"/>
        </w:rPr>
        <w:t>School</w:t>
      </w:r>
      <w:proofErr w:type="gramEnd"/>
    </w:p>
    <w:p w:rsidR="00E51761" w:rsidRDefault="00EA16FC" w:rsidP="00372CA7">
      <w:pPr>
        <w:spacing w:after="151" w:line="259" w:lineRule="auto"/>
        <w:ind w:left="94"/>
        <w:jc w:val="center"/>
        <w:rPr>
          <w:rFonts w:ascii="Footlight MT" w:eastAsia="Footlight MT" w:hAnsi="Footlight MT" w:cs="Footlight MT"/>
          <w:sz w:val="20"/>
        </w:rPr>
      </w:pPr>
      <w:r>
        <w:rPr>
          <w:rFonts w:ascii="Footlight MT" w:eastAsia="Footlight MT" w:hAnsi="Footlight MT" w:cs="Footlight MT"/>
          <w:sz w:val="20"/>
        </w:rPr>
        <w:t xml:space="preserve"> </w:t>
      </w:r>
    </w:p>
    <w:p w:rsidR="00372CA7" w:rsidRDefault="00372CA7" w:rsidP="00372CA7">
      <w:pPr>
        <w:spacing w:after="151" w:line="259" w:lineRule="auto"/>
        <w:ind w:left="94"/>
        <w:jc w:val="center"/>
        <w:rPr>
          <w:rFonts w:ascii="Footlight MT" w:eastAsia="Footlight MT" w:hAnsi="Footlight MT" w:cs="Footlight MT"/>
          <w:sz w:val="20"/>
        </w:rPr>
      </w:pPr>
    </w:p>
    <w:p w:rsidR="00372CA7" w:rsidRDefault="00372CA7" w:rsidP="00372CA7">
      <w:pPr>
        <w:spacing w:after="151" w:line="259" w:lineRule="auto"/>
        <w:ind w:left="94"/>
        <w:jc w:val="center"/>
        <w:rPr>
          <w:rFonts w:ascii="Footlight MT" w:eastAsia="Footlight MT" w:hAnsi="Footlight MT" w:cs="Footlight MT"/>
          <w:sz w:val="20"/>
        </w:rPr>
      </w:pPr>
    </w:p>
    <w:p w:rsidR="00372CA7" w:rsidRDefault="00372CA7" w:rsidP="00372CA7">
      <w:pPr>
        <w:spacing w:after="151" w:line="259" w:lineRule="auto"/>
        <w:ind w:left="94"/>
        <w:jc w:val="center"/>
        <w:rPr>
          <w:rFonts w:ascii="Footlight MT" w:eastAsia="Footlight MT" w:hAnsi="Footlight MT" w:cs="Footlight MT"/>
          <w:sz w:val="20"/>
        </w:rPr>
      </w:pPr>
    </w:p>
    <w:p w:rsidR="00372CA7" w:rsidRDefault="00372CA7" w:rsidP="00372CA7">
      <w:pPr>
        <w:spacing w:after="151" w:line="259" w:lineRule="auto"/>
        <w:ind w:left="94"/>
        <w:jc w:val="center"/>
      </w:pPr>
    </w:p>
    <w:p w:rsidR="00E51761" w:rsidRDefault="00372CA7" w:rsidP="00F72FF7">
      <w:pPr>
        <w:spacing w:after="148" w:line="259" w:lineRule="auto"/>
        <w:ind w:left="0" w:firstLine="0"/>
        <w:jc w:val="center"/>
      </w:pPr>
      <w:r>
        <w:rPr>
          <w:rFonts w:ascii="Arial" w:eastAsia="Arial" w:hAnsi="Arial" w:cs="Arial"/>
          <w:b/>
          <w:i/>
          <w:color w:val="063D71"/>
          <w:sz w:val="28"/>
        </w:rPr>
        <w:t xml:space="preserve"> </w:t>
      </w:r>
      <w:r w:rsidR="00EA16FC">
        <w:rPr>
          <w:rFonts w:ascii="Arial" w:eastAsia="Arial" w:hAnsi="Arial" w:cs="Arial"/>
          <w:b/>
          <w:i/>
          <w:color w:val="063D71"/>
          <w:sz w:val="28"/>
        </w:rPr>
        <w:t>“Where everyone matters and every day counts”.</w:t>
      </w:r>
    </w:p>
    <w:p w:rsidR="00FB72D5" w:rsidRPr="005244F7" w:rsidRDefault="00D31211" w:rsidP="009E6F1A">
      <w:pPr>
        <w:spacing w:after="0"/>
        <w:ind w:left="-5"/>
        <w:rPr>
          <w:color w:val="auto"/>
          <w:sz w:val="20"/>
          <w:szCs w:val="20"/>
        </w:rPr>
      </w:pPr>
      <w:r w:rsidRPr="005244F7">
        <w:rPr>
          <w:color w:val="auto"/>
          <w:sz w:val="20"/>
          <w:szCs w:val="20"/>
        </w:rPr>
        <w:t xml:space="preserve">This week </w:t>
      </w:r>
      <w:r w:rsidR="002A629D">
        <w:rPr>
          <w:color w:val="auto"/>
          <w:sz w:val="20"/>
          <w:szCs w:val="20"/>
        </w:rPr>
        <w:t xml:space="preserve">was another busy one for us </w:t>
      </w:r>
      <w:r w:rsidRPr="005244F7">
        <w:rPr>
          <w:color w:val="auto"/>
          <w:sz w:val="20"/>
          <w:szCs w:val="20"/>
        </w:rPr>
        <w:t>Houghton Regis Primary School we have had a variety of things taking place.</w:t>
      </w:r>
    </w:p>
    <w:p w:rsidR="00D31211" w:rsidRPr="005244F7" w:rsidRDefault="00D31211" w:rsidP="00D31211">
      <w:pPr>
        <w:spacing w:after="0"/>
        <w:ind w:left="-5"/>
        <w:rPr>
          <w:color w:val="auto"/>
          <w:sz w:val="20"/>
          <w:szCs w:val="20"/>
        </w:rPr>
      </w:pPr>
    </w:p>
    <w:p w:rsidR="009E6F1A" w:rsidRPr="005244F7" w:rsidRDefault="009E6F1A" w:rsidP="00D31211">
      <w:pPr>
        <w:spacing w:after="0"/>
        <w:ind w:left="-5"/>
        <w:rPr>
          <w:color w:val="auto"/>
          <w:sz w:val="20"/>
          <w:szCs w:val="20"/>
        </w:rPr>
      </w:pPr>
      <w:r w:rsidRPr="005244F7">
        <w:rPr>
          <w:noProof/>
          <w:color w:val="auto"/>
          <w:sz w:val="20"/>
          <w:szCs w:val="20"/>
        </w:rPr>
        <w:drawing>
          <wp:anchor distT="0" distB="0" distL="114300" distR="114300" simplePos="0" relativeHeight="251662336" behindDoc="1" locked="0" layoutInCell="1" allowOverlap="1">
            <wp:simplePos x="0" y="0"/>
            <wp:positionH relativeFrom="column">
              <wp:posOffset>5668010</wp:posOffset>
            </wp:positionH>
            <wp:positionV relativeFrom="paragraph">
              <wp:posOffset>267335</wp:posOffset>
            </wp:positionV>
            <wp:extent cx="935355" cy="701675"/>
            <wp:effectExtent l="2540" t="0" r="635" b="635"/>
            <wp:wrapTight wrapText="bothSides">
              <wp:wrapPolygon edited="0">
                <wp:start x="59" y="21678"/>
                <wp:lineTo x="21175" y="21678"/>
                <wp:lineTo x="21175" y="567"/>
                <wp:lineTo x="59" y="567"/>
                <wp:lineTo x="59" y="2167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newsletter.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35355" cy="701675"/>
                    </a:xfrm>
                    <a:prstGeom prst="rect">
                      <a:avLst/>
                    </a:prstGeom>
                  </pic:spPr>
                </pic:pic>
              </a:graphicData>
            </a:graphic>
            <wp14:sizeRelH relativeFrom="page">
              <wp14:pctWidth>0</wp14:pctWidth>
            </wp14:sizeRelH>
            <wp14:sizeRelV relativeFrom="page">
              <wp14:pctHeight>0</wp14:pctHeight>
            </wp14:sizeRelV>
          </wp:anchor>
        </w:drawing>
      </w:r>
      <w:r w:rsidRPr="005244F7">
        <w:rPr>
          <w:noProof/>
          <w:color w:val="auto"/>
          <w:sz w:val="20"/>
          <w:szCs w:val="20"/>
        </w:rPr>
        <w:drawing>
          <wp:anchor distT="0" distB="0" distL="114300" distR="114300" simplePos="0" relativeHeight="251663360" behindDoc="1" locked="0" layoutInCell="1" allowOverlap="1">
            <wp:simplePos x="0" y="0"/>
            <wp:positionH relativeFrom="margin">
              <wp:posOffset>-154940</wp:posOffset>
            </wp:positionH>
            <wp:positionV relativeFrom="paragraph">
              <wp:posOffset>65405</wp:posOffset>
            </wp:positionV>
            <wp:extent cx="1552575" cy="1219200"/>
            <wp:effectExtent l="0" t="0" r="9525" b="0"/>
            <wp:wrapTight wrapText="bothSides">
              <wp:wrapPolygon edited="0">
                <wp:start x="0" y="0"/>
                <wp:lineTo x="0" y="21263"/>
                <wp:lineTo x="21467" y="21263"/>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newsletter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2575" cy="1219200"/>
                    </a:xfrm>
                    <a:prstGeom prst="rect">
                      <a:avLst/>
                    </a:prstGeom>
                  </pic:spPr>
                </pic:pic>
              </a:graphicData>
            </a:graphic>
            <wp14:sizeRelH relativeFrom="page">
              <wp14:pctWidth>0</wp14:pctWidth>
            </wp14:sizeRelH>
            <wp14:sizeRelV relativeFrom="page">
              <wp14:pctHeight>0</wp14:pctHeight>
            </wp14:sizeRelV>
          </wp:anchor>
        </w:drawing>
      </w:r>
      <w:r w:rsidR="002A629D">
        <w:rPr>
          <w:color w:val="auto"/>
          <w:sz w:val="20"/>
          <w:szCs w:val="20"/>
        </w:rPr>
        <w:t>Thank you to all the parents who made it to our two P</w:t>
      </w:r>
      <w:r w:rsidR="00FB72D5" w:rsidRPr="005244F7">
        <w:rPr>
          <w:color w:val="auto"/>
          <w:sz w:val="20"/>
          <w:szCs w:val="20"/>
        </w:rPr>
        <w:t>arent’s</w:t>
      </w:r>
      <w:r w:rsidR="00D31211" w:rsidRPr="005244F7">
        <w:rPr>
          <w:color w:val="auto"/>
          <w:sz w:val="20"/>
          <w:szCs w:val="20"/>
        </w:rPr>
        <w:t xml:space="preserve"> </w:t>
      </w:r>
      <w:r w:rsidR="002A629D">
        <w:rPr>
          <w:color w:val="auto"/>
          <w:sz w:val="20"/>
          <w:szCs w:val="20"/>
        </w:rPr>
        <w:t>E</w:t>
      </w:r>
      <w:r w:rsidR="00D31211" w:rsidRPr="005244F7">
        <w:rPr>
          <w:color w:val="auto"/>
          <w:sz w:val="20"/>
          <w:szCs w:val="20"/>
        </w:rPr>
        <w:t xml:space="preserve">venings.  Our Kitchen staff </w:t>
      </w:r>
      <w:r w:rsidR="002A629D">
        <w:rPr>
          <w:color w:val="auto"/>
          <w:sz w:val="20"/>
          <w:szCs w:val="20"/>
        </w:rPr>
        <w:t xml:space="preserve">had a selection of </w:t>
      </w:r>
      <w:r w:rsidR="002F0783">
        <w:rPr>
          <w:color w:val="auto"/>
          <w:sz w:val="20"/>
          <w:szCs w:val="20"/>
        </w:rPr>
        <w:t>d</w:t>
      </w:r>
      <w:r w:rsidR="00FB72D5" w:rsidRPr="005244F7">
        <w:rPr>
          <w:color w:val="auto"/>
          <w:sz w:val="20"/>
          <w:szCs w:val="20"/>
        </w:rPr>
        <w:t xml:space="preserve">elightful dishes </w:t>
      </w:r>
      <w:r w:rsidR="002F0783">
        <w:rPr>
          <w:color w:val="auto"/>
          <w:sz w:val="20"/>
          <w:szCs w:val="20"/>
        </w:rPr>
        <w:t xml:space="preserve">that are now served at the school </w:t>
      </w:r>
      <w:r w:rsidR="002A629D">
        <w:rPr>
          <w:color w:val="auto"/>
          <w:sz w:val="20"/>
          <w:szCs w:val="20"/>
        </w:rPr>
        <w:t xml:space="preserve">for parents and children to </w:t>
      </w:r>
      <w:r w:rsidR="002F0783">
        <w:rPr>
          <w:color w:val="auto"/>
          <w:sz w:val="20"/>
          <w:szCs w:val="20"/>
        </w:rPr>
        <w:t>try.</w:t>
      </w:r>
      <w:r w:rsidR="00FB72D5" w:rsidRPr="005244F7">
        <w:rPr>
          <w:color w:val="auto"/>
          <w:sz w:val="20"/>
          <w:szCs w:val="20"/>
        </w:rPr>
        <w:t xml:space="preserve"> There are a variety of options for children at lunch time and this alternates every week on a three-week rotation</w:t>
      </w:r>
      <w:r w:rsidR="002F0783">
        <w:rPr>
          <w:color w:val="auto"/>
          <w:sz w:val="20"/>
          <w:szCs w:val="20"/>
        </w:rPr>
        <w:t>.  All Key Stage 1 children are entitled to free school meals and the cost from Year 3 onwards is only £2.00 per meal.  The menu</w:t>
      </w:r>
      <w:r w:rsidR="00FB72D5" w:rsidRPr="005244F7">
        <w:rPr>
          <w:color w:val="auto"/>
          <w:sz w:val="20"/>
          <w:szCs w:val="20"/>
        </w:rPr>
        <w:t xml:space="preserve"> can be viewed on our website.</w:t>
      </w:r>
    </w:p>
    <w:p w:rsidR="009E6F1A" w:rsidRPr="005244F7" w:rsidRDefault="009E6F1A" w:rsidP="00D31211">
      <w:pPr>
        <w:spacing w:after="0"/>
        <w:ind w:left="-5"/>
        <w:rPr>
          <w:color w:val="auto"/>
          <w:sz w:val="20"/>
          <w:szCs w:val="20"/>
        </w:rPr>
      </w:pPr>
      <w:r w:rsidRPr="005244F7">
        <w:rPr>
          <w:noProof/>
          <w:color w:val="auto"/>
          <w:sz w:val="20"/>
          <w:szCs w:val="20"/>
        </w:rPr>
        <w:drawing>
          <wp:anchor distT="0" distB="0" distL="114300" distR="114300" simplePos="0" relativeHeight="251660288" behindDoc="1" locked="0" layoutInCell="1" allowOverlap="1">
            <wp:simplePos x="0" y="0"/>
            <wp:positionH relativeFrom="column">
              <wp:posOffset>-135890</wp:posOffset>
            </wp:positionH>
            <wp:positionV relativeFrom="paragraph">
              <wp:posOffset>6350</wp:posOffset>
            </wp:positionV>
            <wp:extent cx="1228725" cy="921385"/>
            <wp:effectExtent l="0" t="0" r="9525" b="0"/>
            <wp:wrapTight wrapText="bothSides">
              <wp:wrapPolygon edited="0">
                <wp:start x="0" y="0"/>
                <wp:lineTo x="0" y="20990"/>
                <wp:lineTo x="21433" y="20990"/>
                <wp:lineTo x="21433" y="0"/>
                <wp:lineTo x="0" y="0"/>
              </wp:wrapPolygon>
            </wp:wrapTight>
            <wp:docPr id="3" name="Picture 3" descr="C:\Users\vsoph\AppData\Local\Microsoft\Windows\INetCache\Content.Word\IMG_20171019_10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oph\AppData\Local\Microsoft\Windows\INetCache\Content.Word\IMG_20171019_1059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2D5" w:rsidRPr="005244F7" w:rsidRDefault="00FB72D5" w:rsidP="009E6F1A">
      <w:pPr>
        <w:spacing w:after="0"/>
        <w:ind w:left="0" w:firstLine="0"/>
        <w:rPr>
          <w:color w:val="auto"/>
          <w:sz w:val="20"/>
          <w:szCs w:val="20"/>
        </w:rPr>
      </w:pPr>
      <w:r w:rsidRPr="005244F7">
        <w:rPr>
          <w:color w:val="auto"/>
          <w:sz w:val="20"/>
          <w:szCs w:val="20"/>
        </w:rPr>
        <w:t>Thank-you to all those that donated non-perishable items for Ha</w:t>
      </w:r>
      <w:r w:rsidR="002F0783">
        <w:rPr>
          <w:color w:val="auto"/>
          <w:sz w:val="20"/>
          <w:szCs w:val="20"/>
        </w:rPr>
        <w:t>rvest Festival.  We received a huge amount with</w:t>
      </w:r>
      <w:r w:rsidRPr="005244F7">
        <w:rPr>
          <w:color w:val="auto"/>
          <w:sz w:val="20"/>
          <w:szCs w:val="20"/>
        </w:rPr>
        <w:t xml:space="preserve"> some children even paint</w:t>
      </w:r>
      <w:r w:rsidR="002F0783">
        <w:rPr>
          <w:color w:val="auto"/>
          <w:sz w:val="20"/>
          <w:szCs w:val="20"/>
        </w:rPr>
        <w:t xml:space="preserve">ing and drawing </w:t>
      </w:r>
      <w:r w:rsidRPr="005244F7">
        <w:rPr>
          <w:color w:val="auto"/>
          <w:sz w:val="20"/>
          <w:szCs w:val="20"/>
        </w:rPr>
        <w:t xml:space="preserve">pictures </w:t>
      </w:r>
      <w:r w:rsidR="002F0783">
        <w:rPr>
          <w:color w:val="auto"/>
          <w:sz w:val="20"/>
          <w:szCs w:val="20"/>
        </w:rPr>
        <w:t>that will be g</w:t>
      </w:r>
      <w:r w:rsidRPr="005244F7">
        <w:rPr>
          <w:color w:val="auto"/>
          <w:sz w:val="20"/>
          <w:szCs w:val="20"/>
        </w:rPr>
        <w:t xml:space="preserve">iven out. </w:t>
      </w:r>
    </w:p>
    <w:p w:rsidR="009E6F1A" w:rsidRPr="005244F7" w:rsidRDefault="009E6F1A" w:rsidP="009E6F1A">
      <w:pPr>
        <w:spacing w:after="0"/>
        <w:ind w:left="0" w:firstLine="0"/>
        <w:rPr>
          <w:color w:val="auto"/>
          <w:sz w:val="20"/>
          <w:szCs w:val="20"/>
        </w:rPr>
      </w:pPr>
    </w:p>
    <w:p w:rsidR="00FB72D5" w:rsidRPr="005244F7" w:rsidRDefault="00FB72D5" w:rsidP="00D31211">
      <w:pPr>
        <w:spacing w:after="0"/>
        <w:ind w:left="-5"/>
        <w:rPr>
          <w:color w:val="auto"/>
          <w:sz w:val="20"/>
          <w:szCs w:val="20"/>
        </w:rPr>
      </w:pPr>
      <w:r w:rsidRPr="005244F7">
        <w:rPr>
          <w:noProof/>
          <w:color w:val="auto"/>
          <w:sz w:val="20"/>
          <w:szCs w:val="20"/>
        </w:rPr>
        <w:drawing>
          <wp:anchor distT="0" distB="0" distL="114300" distR="114300" simplePos="0" relativeHeight="251659264" behindDoc="1" locked="0" layoutInCell="1" allowOverlap="1">
            <wp:simplePos x="0" y="0"/>
            <wp:positionH relativeFrom="margin">
              <wp:align>right</wp:align>
            </wp:positionH>
            <wp:positionV relativeFrom="paragraph">
              <wp:posOffset>147955</wp:posOffset>
            </wp:positionV>
            <wp:extent cx="1066800" cy="800100"/>
            <wp:effectExtent l="0" t="0" r="0" b="0"/>
            <wp:wrapTight wrapText="bothSides">
              <wp:wrapPolygon edited="0">
                <wp:start x="0" y="0"/>
                <wp:lineTo x="0" y="21086"/>
                <wp:lineTo x="21214" y="21086"/>
                <wp:lineTo x="21214" y="0"/>
                <wp:lineTo x="0" y="0"/>
              </wp:wrapPolygon>
            </wp:wrapTight>
            <wp:docPr id="2" name="Picture 2" descr="E:\SCHOOL PHOTOS\School photos 17-18\Autumn\P108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8b390f7-38f5-1b6b-2a89-2260ca860f64" descr="E:\SCHOOL PHOTOS\School photos 17-18\Autumn\P10808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2D5" w:rsidRPr="005244F7" w:rsidRDefault="00FB72D5" w:rsidP="00D31211">
      <w:pPr>
        <w:spacing w:after="0"/>
        <w:ind w:left="-5"/>
        <w:rPr>
          <w:color w:val="auto"/>
          <w:sz w:val="20"/>
          <w:szCs w:val="20"/>
        </w:rPr>
      </w:pPr>
      <w:r w:rsidRPr="005244F7">
        <w:rPr>
          <w:color w:val="auto"/>
          <w:sz w:val="20"/>
          <w:szCs w:val="20"/>
        </w:rPr>
        <w:t xml:space="preserve">Some of our KS1 children took a walk down to Houghton Hall during their Literacy lesson to explore autumn leaves.  They talked about what they looked like, sounded like and how they felt using nouns, verbs and adjectives to write an </w:t>
      </w:r>
      <w:r w:rsidR="002F0783">
        <w:rPr>
          <w:color w:val="auto"/>
          <w:sz w:val="20"/>
          <w:szCs w:val="20"/>
        </w:rPr>
        <w:t xml:space="preserve">evocative </w:t>
      </w:r>
      <w:proofErr w:type="gramStart"/>
      <w:r w:rsidRPr="005244F7">
        <w:rPr>
          <w:color w:val="auto"/>
          <w:sz w:val="20"/>
          <w:szCs w:val="20"/>
        </w:rPr>
        <w:t>Autumn</w:t>
      </w:r>
      <w:proofErr w:type="gramEnd"/>
      <w:r w:rsidRPr="005244F7">
        <w:rPr>
          <w:color w:val="auto"/>
          <w:sz w:val="20"/>
          <w:szCs w:val="20"/>
        </w:rPr>
        <w:t xml:space="preserve"> poem.   </w:t>
      </w:r>
    </w:p>
    <w:p w:rsidR="00FB72D5" w:rsidRPr="005244F7" w:rsidRDefault="005244F7" w:rsidP="00D31211">
      <w:pPr>
        <w:spacing w:after="0"/>
        <w:ind w:left="-5"/>
        <w:rPr>
          <w:color w:val="auto"/>
          <w:sz w:val="20"/>
          <w:szCs w:val="20"/>
        </w:rPr>
      </w:pPr>
      <w:r w:rsidRPr="005244F7">
        <w:rPr>
          <w:noProof/>
          <w:color w:val="auto"/>
          <w:sz w:val="20"/>
          <w:szCs w:val="20"/>
        </w:rPr>
        <w:drawing>
          <wp:anchor distT="0" distB="0" distL="114300" distR="114300" simplePos="0" relativeHeight="251664384" behindDoc="1" locked="0" layoutInCell="1" allowOverlap="1">
            <wp:simplePos x="0" y="0"/>
            <wp:positionH relativeFrom="margin">
              <wp:posOffset>-62230</wp:posOffset>
            </wp:positionH>
            <wp:positionV relativeFrom="paragraph">
              <wp:posOffset>181610</wp:posOffset>
            </wp:positionV>
            <wp:extent cx="1724025" cy="1292860"/>
            <wp:effectExtent l="0" t="0" r="9525" b="2540"/>
            <wp:wrapTight wrapText="bothSides">
              <wp:wrapPolygon edited="0">
                <wp:start x="0" y="0"/>
                <wp:lineTo x="0" y="21324"/>
                <wp:lineTo x="21481" y="21324"/>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ball ki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pic:spPr>
                </pic:pic>
              </a:graphicData>
            </a:graphic>
            <wp14:sizeRelH relativeFrom="page">
              <wp14:pctWidth>0</wp14:pctWidth>
            </wp14:sizeRelH>
            <wp14:sizeRelV relativeFrom="page">
              <wp14:pctHeight>0</wp14:pctHeight>
            </wp14:sizeRelV>
          </wp:anchor>
        </w:drawing>
      </w:r>
    </w:p>
    <w:p w:rsidR="005244F7" w:rsidRPr="005244F7" w:rsidRDefault="005244F7" w:rsidP="00D31211">
      <w:pPr>
        <w:spacing w:after="0"/>
        <w:ind w:left="-5"/>
        <w:rPr>
          <w:color w:val="auto"/>
          <w:sz w:val="20"/>
          <w:szCs w:val="20"/>
        </w:rPr>
      </w:pPr>
    </w:p>
    <w:p w:rsidR="009E6F1A" w:rsidRDefault="005244F7" w:rsidP="009E6F1A">
      <w:pPr>
        <w:spacing w:after="0"/>
        <w:ind w:left="0" w:firstLine="0"/>
        <w:rPr>
          <w:rFonts w:cs="Arial"/>
          <w:bCs/>
          <w:color w:val="auto"/>
          <w:sz w:val="20"/>
          <w:szCs w:val="20"/>
        </w:rPr>
      </w:pPr>
      <w:r w:rsidRPr="005244F7">
        <w:rPr>
          <w:rFonts w:cs="Arial"/>
          <w:bCs/>
          <w:color w:val="auto"/>
          <w:sz w:val="20"/>
          <w:szCs w:val="20"/>
        </w:rPr>
        <w:t>This week we have been fortunate enough to win a full team football strip from the Premier League in our school colours.  The strip along with the goalkeepers strip was on display in the hall during the two parent</w:t>
      </w:r>
      <w:r w:rsidR="002F0783">
        <w:rPr>
          <w:rFonts w:cs="Arial"/>
          <w:bCs/>
          <w:color w:val="auto"/>
          <w:sz w:val="20"/>
          <w:szCs w:val="20"/>
        </w:rPr>
        <w:t>’</w:t>
      </w:r>
      <w:r w:rsidRPr="005244F7">
        <w:rPr>
          <w:rFonts w:cs="Arial"/>
          <w:bCs/>
          <w:color w:val="auto"/>
          <w:sz w:val="20"/>
          <w:szCs w:val="20"/>
        </w:rPr>
        <w:t>s evenings that were held this week.  We are hugely grateful to the Premier League for choosing our school to receive this fantastic surprise.</w:t>
      </w:r>
    </w:p>
    <w:p w:rsidR="005244F7" w:rsidRDefault="005244F7" w:rsidP="009E6F1A">
      <w:pPr>
        <w:spacing w:after="0"/>
        <w:ind w:left="0" w:firstLine="0"/>
        <w:rPr>
          <w:rFonts w:cs="Arial"/>
          <w:bCs/>
          <w:color w:val="auto"/>
          <w:sz w:val="20"/>
          <w:szCs w:val="20"/>
        </w:rPr>
      </w:pPr>
    </w:p>
    <w:p w:rsidR="005244F7" w:rsidRPr="005244F7" w:rsidRDefault="005244F7" w:rsidP="009E6F1A">
      <w:pPr>
        <w:spacing w:after="0"/>
        <w:ind w:left="0" w:firstLine="0"/>
        <w:rPr>
          <w:color w:val="auto"/>
          <w:sz w:val="20"/>
          <w:szCs w:val="20"/>
        </w:rPr>
      </w:pPr>
    </w:p>
    <w:p w:rsidR="009E6F1A" w:rsidRPr="005244F7" w:rsidRDefault="005244F7" w:rsidP="005244F7">
      <w:pPr>
        <w:spacing w:after="0"/>
        <w:ind w:left="-5"/>
        <w:rPr>
          <w:color w:val="auto"/>
          <w:sz w:val="20"/>
          <w:szCs w:val="20"/>
        </w:rPr>
      </w:pPr>
      <w:r w:rsidRPr="005244F7">
        <w:rPr>
          <w:color w:val="auto"/>
          <w:sz w:val="20"/>
          <w:szCs w:val="20"/>
        </w:rPr>
        <w:t>All Disco tickets should have been received by your children over the past few weeks. Please keep these safe and bring them with you on Friday 3</w:t>
      </w:r>
      <w:r w:rsidRPr="005244F7">
        <w:rPr>
          <w:color w:val="auto"/>
          <w:sz w:val="20"/>
          <w:szCs w:val="20"/>
          <w:vertAlign w:val="superscript"/>
        </w:rPr>
        <w:t>rd</w:t>
      </w:r>
      <w:r w:rsidRPr="005244F7">
        <w:rPr>
          <w:color w:val="auto"/>
          <w:sz w:val="20"/>
          <w:szCs w:val="20"/>
        </w:rPr>
        <w:t xml:space="preserve"> November. </w:t>
      </w:r>
    </w:p>
    <w:p w:rsidR="006F7D74" w:rsidRDefault="006F7D74" w:rsidP="009E6F1A">
      <w:pPr>
        <w:spacing w:after="0"/>
        <w:ind w:left="0" w:firstLine="0"/>
        <w:rPr>
          <w:color w:val="auto"/>
          <w:sz w:val="20"/>
          <w:szCs w:val="20"/>
        </w:rPr>
      </w:pPr>
    </w:p>
    <w:p w:rsidR="005A0957" w:rsidRDefault="005A0957" w:rsidP="009E6F1A">
      <w:pPr>
        <w:spacing w:after="0"/>
        <w:ind w:left="0" w:firstLine="0"/>
        <w:rPr>
          <w:color w:val="auto"/>
          <w:sz w:val="20"/>
          <w:szCs w:val="20"/>
        </w:rPr>
      </w:pPr>
      <w:r>
        <w:rPr>
          <w:color w:val="auto"/>
          <w:sz w:val="20"/>
          <w:szCs w:val="20"/>
        </w:rPr>
        <w:t>Next half tem we say goodbye to Mrs Game is go</w:t>
      </w:r>
      <w:r w:rsidR="00B556AE">
        <w:rPr>
          <w:color w:val="auto"/>
          <w:sz w:val="20"/>
          <w:szCs w:val="20"/>
        </w:rPr>
        <w:t>ing onto pastures new outside of education – We wish her all the very best for her future.</w:t>
      </w:r>
    </w:p>
    <w:p w:rsidR="00B556AE" w:rsidRDefault="00B556AE" w:rsidP="009E6F1A">
      <w:pPr>
        <w:spacing w:after="0"/>
        <w:ind w:left="0" w:firstLine="0"/>
        <w:rPr>
          <w:color w:val="auto"/>
          <w:sz w:val="20"/>
          <w:szCs w:val="20"/>
        </w:rPr>
      </w:pPr>
    </w:p>
    <w:p w:rsidR="00B556AE" w:rsidRDefault="00B556AE" w:rsidP="009E6F1A">
      <w:pPr>
        <w:spacing w:after="0"/>
        <w:ind w:left="0" w:firstLine="0"/>
        <w:rPr>
          <w:color w:val="auto"/>
          <w:sz w:val="20"/>
          <w:szCs w:val="20"/>
        </w:rPr>
      </w:pPr>
      <w:r>
        <w:rPr>
          <w:color w:val="auto"/>
          <w:sz w:val="20"/>
          <w:szCs w:val="20"/>
        </w:rPr>
        <w:t xml:space="preserve">Mrs Reed has some exciting news for you all - We are pleased to announce that Mrs Reed is expecting her first child </w:t>
      </w:r>
      <w:r w:rsidR="00C953B3">
        <w:rPr>
          <w:color w:val="auto"/>
          <w:sz w:val="20"/>
          <w:szCs w:val="20"/>
        </w:rPr>
        <w:t xml:space="preserve">next </w:t>
      </w:r>
      <w:proofErr w:type="gramStart"/>
      <w:r w:rsidR="00C953B3">
        <w:rPr>
          <w:color w:val="auto"/>
          <w:sz w:val="20"/>
          <w:szCs w:val="20"/>
        </w:rPr>
        <w:t>S</w:t>
      </w:r>
      <w:bookmarkStart w:id="0" w:name="_GoBack"/>
      <w:bookmarkEnd w:id="0"/>
      <w:r>
        <w:rPr>
          <w:color w:val="auto"/>
          <w:sz w:val="20"/>
          <w:szCs w:val="20"/>
        </w:rPr>
        <w:t>pring</w:t>
      </w:r>
      <w:proofErr w:type="gramEnd"/>
      <w:r>
        <w:rPr>
          <w:color w:val="auto"/>
          <w:sz w:val="20"/>
          <w:szCs w:val="20"/>
        </w:rPr>
        <w:t>.</w:t>
      </w:r>
    </w:p>
    <w:p w:rsidR="00B556AE" w:rsidRPr="005244F7" w:rsidRDefault="00B556AE" w:rsidP="009E6F1A">
      <w:pPr>
        <w:spacing w:after="0"/>
        <w:ind w:left="0" w:firstLine="0"/>
        <w:rPr>
          <w:color w:val="auto"/>
          <w:sz w:val="20"/>
          <w:szCs w:val="20"/>
        </w:rPr>
      </w:pPr>
    </w:p>
    <w:p w:rsidR="009E6F1A" w:rsidRPr="005244F7" w:rsidRDefault="009E6F1A" w:rsidP="009E6F1A">
      <w:pPr>
        <w:spacing w:after="0"/>
        <w:ind w:left="0" w:firstLine="0"/>
        <w:rPr>
          <w:color w:val="auto"/>
          <w:sz w:val="20"/>
          <w:szCs w:val="20"/>
        </w:rPr>
      </w:pPr>
      <w:r w:rsidRPr="005244F7">
        <w:rPr>
          <w:color w:val="auto"/>
          <w:sz w:val="20"/>
          <w:szCs w:val="20"/>
        </w:rPr>
        <w:t xml:space="preserve">We hope you </w:t>
      </w:r>
      <w:r w:rsidR="002F0783">
        <w:rPr>
          <w:color w:val="auto"/>
          <w:sz w:val="20"/>
          <w:szCs w:val="20"/>
        </w:rPr>
        <w:t xml:space="preserve">all </w:t>
      </w:r>
      <w:r w:rsidRPr="005244F7">
        <w:rPr>
          <w:color w:val="auto"/>
          <w:sz w:val="20"/>
          <w:szCs w:val="20"/>
        </w:rPr>
        <w:t>have a lovely break and will see you on Monday 30</w:t>
      </w:r>
      <w:r w:rsidRPr="005244F7">
        <w:rPr>
          <w:color w:val="auto"/>
          <w:sz w:val="20"/>
          <w:szCs w:val="20"/>
          <w:vertAlign w:val="superscript"/>
        </w:rPr>
        <w:t>th</w:t>
      </w:r>
      <w:r w:rsidRPr="005244F7">
        <w:rPr>
          <w:color w:val="auto"/>
          <w:sz w:val="20"/>
          <w:szCs w:val="20"/>
        </w:rPr>
        <w:t xml:space="preserve"> October. </w:t>
      </w:r>
    </w:p>
    <w:p w:rsidR="00E51761" w:rsidRDefault="00EA16FC">
      <w:pPr>
        <w:spacing w:after="0" w:line="259" w:lineRule="auto"/>
        <w:ind w:left="0" w:right="1525" w:firstLine="0"/>
        <w:jc w:val="right"/>
      </w:pPr>
      <w:r>
        <w:rPr>
          <w:rFonts w:ascii="Calibri" w:eastAsia="Calibri" w:hAnsi="Calibri" w:cs="Calibri"/>
          <w:sz w:val="20"/>
        </w:rPr>
        <w:t xml:space="preserve"> </w:t>
      </w:r>
    </w:p>
    <w:p w:rsidR="00E51761" w:rsidRDefault="00E51761">
      <w:pPr>
        <w:spacing w:after="0" w:line="259" w:lineRule="auto"/>
        <w:ind w:left="-812" w:right="-211" w:firstLine="0"/>
      </w:pPr>
    </w:p>
    <w:p w:rsidR="00E51761" w:rsidRDefault="005244F7">
      <w:pPr>
        <w:spacing w:after="0" w:line="259" w:lineRule="auto"/>
        <w:ind w:left="-1039" w:right="6164" w:firstLine="0"/>
      </w:pPr>
      <w:r>
        <w:rPr>
          <w:noProof/>
        </w:rPr>
        <w:drawing>
          <wp:anchor distT="0" distB="0" distL="114300" distR="114300" simplePos="0" relativeHeight="251666432" behindDoc="0" locked="0" layoutInCell="1" allowOverlap="1" wp14:anchorId="1C89033B" wp14:editId="4F4DA940">
            <wp:simplePos x="0" y="0"/>
            <wp:positionH relativeFrom="margin">
              <wp:posOffset>-352425</wp:posOffset>
            </wp:positionH>
            <wp:positionV relativeFrom="paragraph">
              <wp:posOffset>163195</wp:posOffset>
            </wp:positionV>
            <wp:extent cx="2009775" cy="1295400"/>
            <wp:effectExtent l="0" t="0" r="9525" b="0"/>
            <wp:wrapNone/>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stretch>
                      <a:fillRect/>
                    </a:stretch>
                  </pic:blipFill>
                  <pic:spPr>
                    <a:xfrm>
                      <a:off x="0" y="0"/>
                      <a:ext cx="2009775" cy="1295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E0F8F07" wp14:editId="25EEDC4E">
            <wp:simplePos x="0" y="0"/>
            <wp:positionH relativeFrom="column">
              <wp:posOffset>1867535</wp:posOffset>
            </wp:positionH>
            <wp:positionV relativeFrom="paragraph">
              <wp:posOffset>970280</wp:posOffset>
            </wp:positionV>
            <wp:extent cx="1308099" cy="422686"/>
            <wp:effectExtent l="0" t="0" r="0" b="0"/>
            <wp:wrapNone/>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stretch>
                      <a:fillRect/>
                    </a:stretch>
                  </pic:blipFill>
                  <pic:spPr>
                    <a:xfrm>
                      <a:off x="0" y="0"/>
                      <a:ext cx="1308099" cy="422686"/>
                    </a:xfrm>
                    <a:prstGeom prst="rect">
                      <a:avLst/>
                    </a:prstGeom>
                  </pic:spPr>
                </pic:pic>
              </a:graphicData>
            </a:graphic>
          </wp:anchor>
        </w:drawing>
      </w:r>
      <w:r>
        <w:rPr>
          <w:noProof/>
        </w:rPr>
        <w:drawing>
          <wp:anchor distT="0" distB="0" distL="114300" distR="114300" simplePos="0" relativeHeight="251670528" behindDoc="0" locked="0" layoutInCell="1" allowOverlap="1" wp14:anchorId="2E0F8F07" wp14:editId="25EEDC4E">
            <wp:simplePos x="0" y="0"/>
            <wp:positionH relativeFrom="column">
              <wp:posOffset>3364230</wp:posOffset>
            </wp:positionH>
            <wp:positionV relativeFrom="paragraph">
              <wp:posOffset>1014095</wp:posOffset>
            </wp:positionV>
            <wp:extent cx="1308099" cy="422686"/>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stretch>
                      <a:fillRect/>
                    </a:stretch>
                  </pic:blipFill>
                  <pic:spPr>
                    <a:xfrm>
                      <a:off x="0" y="0"/>
                      <a:ext cx="1308099" cy="422686"/>
                    </a:xfrm>
                    <a:prstGeom prst="rect">
                      <a:avLst/>
                    </a:prstGeom>
                  </pic:spPr>
                </pic:pic>
              </a:graphicData>
            </a:graphic>
          </wp:anchor>
        </w:drawing>
      </w:r>
      <w:r w:rsidR="006F7D74">
        <w:rPr>
          <w:noProof/>
        </w:rPr>
        <w:drawing>
          <wp:anchor distT="0" distB="0" distL="114300" distR="114300" simplePos="0" relativeHeight="251672576" behindDoc="0" locked="0" layoutInCell="1" allowOverlap="1" wp14:anchorId="2E0F8F07" wp14:editId="25EEDC4E">
            <wp:simplePos x="0" y="0"/>
            <wp:positionH relativeFrom="column">
              <wp:posOffset>4841240</wp:posOffset>
            </wp:positionH>
            <wp:positionV relativeFrom="paragraph">
              <wp:posOffset>979805</wp:posOffset>
            </wp:positionV>
            <wp:extent cx="1308099" cy="422686"/>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stretch>
                      <a:fillRect/>
                    </a:stretch>
                  </pic:blipFill>
                  <pic:spPr>
                    <a:xfrm>
                      <a:off x="0" y="0"/>
                      <a:ext cx="1308099" cy="422686"/>
                    </a:xfrm>
                    <a:prstGeom prst="rect">
                      <a:avLst/>
                    </a:prstGeom>
                  </pic:spPr>
                </pic:pic>
              </a:graphicData>
            </a:graphic>
          </wp:anchor>
        </w:drawing>
      </w:r>
    </w:p>
    <w:tbl>
      <w:tblPr>
        <w:tblStyle w:val="TableGrid"/>
        <w:tblW w:w="10611" w:type="dxa"/>
        <w:tblInd w:w="70" w:type="dxa"/>
        <w:tblLook w:val="04A0" w:firstRow="1" w:lastRow="0" w:firstColumn="1" w:lastColumn="0" w:noHBand="0" w:noVBand="1"/>
      </w:tblPr>
      <w:tblGrid>
        <w:gridCol w:w="1556"/>
        <w:gridCol w:w="2529"/>
        <w:gridCol w:w="6044"/>
        <w:gridCol w:w="482"/>
      </w:tblGrid>
      <w:tr w:rsidR="00E51761">
        <w:trPr>
          <w:trHeight w:val="7643"/>
        </w:trPr>
        <w:tc>
          <w:tcPr>
            <w:tcW w:w="4085" w:type="dxa"/>
            <w:gridSpan w:val="2"/>
            <w:tcBorders>
              <w:top w:val="nil"/>
              <w:left w:val="nil"/>
              <w:bottom w:val="nil"/>
              <w:right w:val="nil"/>
            </w:tcBorders>
          </w:tcPr>
          <w:p w:rsidR="00E51761" w:rsidRDefault="00E51761">
            <w:pPr>
              <w:spacing w:after="0" w:line="259" w:lineRule="auto"/>
              <w:ind w:left="-1109" w:right="45" w:firstLine="0"/>
            </w:pPr>
          </w:p>
          <w:tbl>
            <w:tblPr>
              <w:tblStyle w:val="TableGrid"/>
              <w:tblW w:w="4040" w:type="dxa"/>
              <w:tblInd w:w="0" w:type="dxa"/>
              <w:tblCellMar>
                <w:top w:w="104" w:type="dxa"/>
                <w:left w:w="57" w:type="dxa"/>
                <w:right w:w="115" w:type="dxa"/>
              </w:tblCellMar>
              <w:tblLook w:val="04A0" w:firstRow="1" w:lastRow="0" w:firstColumn="1" w:lastColumn="0" w:noHBand="0" w:noVBand="1"/>
            </w:tblPr>
            <w:tblGrid>
              <w:gridCol w:w="4040"/>
            </w:tblGrid>
            <w:tr w:rsidR="00E51761">
              <w:trPr>
                <w:trHeight w:val="7458"/>
              </w:trPr>
              <w:tc>
                <w:tcPr>
                  <w:tcW w:w="4040" w:type="dxa"/>
                  <w:tcBorders>
                    <w:top w:val="nil"/>
                    <w:left w:val="nil"/>
                    <w:bottom w:val="nil"/>
                    <w:right w:val="nil"/>
                  </w:tcBorders>
                  <w:shd w:val="clear" w:color="auto" w:fill="D9D9D9"/>
                </w:tcPr>
                <w:p w:rsidR="00E51761" w:rsidRDefault="00B17211">
                  <w:pPr>
                    <w:spacing w:after="199" w:line="259" w:lineRule="auto"/>
                    <w:ind w:left="0" w:firstLine="0"/>
                  </w:pPr>
                  <w:r>
                    <w:rPr>
                      <w:rFonts w:ascii="Calibri" w:eastAsia="Calibri" w:hAnsi="Calibri" w:cs="Calibri"/>
                      <w:b/>
                      <w:sz w:val="22"/>
                    </w:rPr>
                    <w:t>The overall attendance for week ending 20</w:t>
                  </w:r>
                  <w:r w:rsidRPr="00B17211">
                    <w:rPr>
                      <w:rFonts w:ascii="Calibri" w:eastAsia="Calibri" w:hAnsi="Calibri" w:cs="Calibri"/>
                      <w:b/>
                      <w:sz w:val="22"/>
                      <w:vertAlign w:val="superscript"/>
                    </w:rPr>
                    <w:t>th</w:t>
                  </w:r>
                  <w:r>
                    <w:rPr>
                      <w:rFonts w:ascii="Calibri" w:eastAsia="Calibri" w:hAnsi="Calibri" w:cs="Calibri"/>
                      <w:b/>
                      <w:sz w:val="22"/>
                    </w:rPr>
                    <w:t xml:space="preserve"> October is 95.47%</w:t>
                  </w:r>
                  <w:r w:rsidR="00EA16FC">
                    <w:rPr>
                      <w:rFonts w:ascii="Calibri" w:eastAsia="Calibri" w:hAnsi="Calibri" w:cs="Calibri"/>
                      <w:b/>
                      <w:sz w:val="22"/>
                    </w:rPr>
                    <w:t xml:space="preserve">  </w:t>
                  </w:r>
                </w:p>
                <w:p w:rsidR="00E51761" w:rsidRDefault="00EA16FC">
                  <w:pPr>
                    <w:spacing w:after="186" w:line="259" w:lineRule="auto"/>
                    <w:ind w:left="0" w:firstLine="0"/>
                  </w:pPr>
                  <w:r>
                    <w:rPr>
                      <w:rFonts w:ascii="Calibri" w:eastAsia="Calibri" w:hAnsi="Calibri" w:cs="Calibri"/>
                      <w:b/>
                      <w:color w:val="C09100"/>
                    </w:rPr>
                    <w:t xml:space="preserve">Gold 1       </w:t>
                  </w:r>
                  <w:r w:rsidR="00B17211">
                    <w:rPr>
                      <w:rFonts w:ascii="Calibri" w:eastAsia="Calibri" w:hAnsi="Calibri" w:cs="Calibri"/>
                      <w:b/>
                      <w:color w:val="C09100"/>
                    </w:rPr>
                    <w:t>92.31%</w:t>
                  </w:r>
                  <w:r>
                    <w:rPr>
                      <w:rFonts w:ascii="Calibri" w:eastAsia="Calibri" w:hAnsi="Calibri" w:cs="Calibri"/>
                      <w:b/>
                      <w:color w:val="C09100"/>
                    </w:rPr>
                    <w:t xml:space="preserve">      </w:t>
                  </w:r>
                  <w:r>
                    <w:rPr>
                      <w:color w:val="0C0C0C"/>
                      <w:sz w:val="19"/>
                    </w:rPr>
                    <w:t xml:space="preserve"> </w:t>
                  </w:r>
                </w:p>
                <w:p w:rsidR="00E51761" w:rsidRDefault="00EA16FC">
                  <w:pPr>
                    <w:spacing w:after="66" w:line="259" w:lineRule="auto"/>
                    <w:ind w:left="0" w:firstLine="0"/>
                  </w:pPr>
                  <w:r>
                    <w:rPr>
                      <w:rFonts w:ascii="Calibri" w:eastAsia="Calibri" w:hAnsi="Calibri" w:cs="Calibri"/>
                      <w:b/>
                      <w:color w:val="C09100"/>
                    </w:rPr>
                    <w:t xml:space="preserve">Gold 2  </w:t>
                  </w:r>
                  <w:r w:rsidR="00B17211">
                    <w:rPr>
                      <w:rFonts w:ascii="Calibri" w:eastAsia="Calibri" w:hAnsi="Calibri" w:cs="Calibri"/>
                      <w:b/>
                      <w:color w:val="C09100"/>
                    </w:rPr>
                    <w:t xml:space="preserve">     93.60%</w:t>
                  </w:r>
                  <w:r>
                    <w:rPr>
                      <w:rFonts w:ascii="Calibri" w:eastAsia="Calibri" w:hAnsi="Calibri" w:cs="Calibri"/>
                      <w:b/>
                      <w:color w:val="C09100"/>
                    </w:rPr>
                    <w:t xml:space="preserve">    </w:t>
                  </w:r>
                </w:p>
                <w:p w:rsidR="00E51761" w:rsidRPr="00B17211" w:rsidRDefault="00EA16FC">
                  <w:pPr>
                    <w:spacing w:after="63" w:line="259" w:lineRule="auto"/>
                    <w:ind w:left="0" w:firstLine="0"/>
                    <w:rPr>
                      <w:rFonts w:ascii="Calibri" w:eastAsia="Calibri" w:hAnsi="Calibri" w:cs="Calibri"/>
                      <w:b/>
                      <w:color w:val="ED7D31"/>
                    </w:rPr>
                  </w:pPr>
                  <w:r>
                    <w:rPr>
                      <w:rFonts w:ascii="Calibri" w:eastAsia="Calibri" w:hAnsi="Calibri" w:cs="Calibri"/>
                      <w:b/>
                      <w:color w:val="ED7D31"/>
                    </w:rPr>
                    <w:t xml:space="preserve">Orange     </w:t>
                  </w:r>
                  <w:r w:rsidR="00B17211">
                    <w:rPr>
                      <w:rFonts w:ascii="Calibri" w:eastAsia="Calibri" w:hAnsi="Calibri" w:cs="Calibri"/>
                      <w:b/>
                      <w:color w:val="ED7D31"/>
                    </w:rPr>
                    <w:t>98.04%</w:t>
                  </w:r>
                  <w:r>
                    <w:rPr>
                      <w:rFonts w:ascii="Calibri" w:eastAsia="Calibri" w:hAnsi="Calibri" w:cs="Calibri"/>
                      <w:b/>
                      <w:color w:val="ED7D31"/>
                    </w:rPr>
                    <w:t xml:space="preserve">     </w:t>
                  </w:r>
                  <w:r>
                    <w:rPr>
                      <w:rFonts w:ascii="Calibri" w:eastAsia="Calibri" w:hAnsi="Calibri" w:cs="Calibri"/>
                    </w:rPr>
                    <w:t xml:space="preserve"> </w:t>
                  </w:r>
                  <w:r>
                    <w:rPr>
                      <w:color w:val="0C0C0C"/>
                      <w:sz w:val="19"/>
                    </w:rPr>
                    <w:t xml:space="preserve"> </w:t>
                  </w:r>
                </w:p>
                <w:p w:rsidR="00E51761" w:rsidRPr="00B17211" w:rsidRDefault="00EA16FC">
                  <w:pPr>
                    <w:spacing w:after="117" w:line="315" w:lineRule="auto"/>
                    <w:ind w:left="0" w:right="1057" w:firstLine="0"/>
                    <w:rPr>
                      <w:rFonts w:ascii="Calibri" w:eastAsia="Calibri" w:hAnsi="Calibri" w:cs="Calibri"/>
                      <w:b/>
                      <w:color w:val="00B050"/>
                    </w:rPr>
                  </w:pPr>
                  <w:r>
                    <w:rPr>
                      <w:rFonts w:ascii="Calibri" w:eastAsia="Calibri" w:hAnsi="Calibri" w:cs="Calibri"/>
                      <w:b/>
                      <w:color w:val="00B050"/>
                    </w:rPr>
                    <w:t xml:space="preserve">Green        </w:t>
                  </w:r>
                  <w:r w:rsidR="00B17211">
                    <w:rPr>
                      <w:rFonts w:ascii="Calibri" w:eastAsia="Calibri" w:hAnsi="Calibri" w:cs="Calibri"/>
                      <w:b/>
                      <w:color w:val="00B050"/>
                    </w:rPr>
                    <w:t>96.30%</w:t>
                  </w:r>
                  <w:r w:rsidR="00B17211">
                    <w:rPr>
                      <w:rFonts w:ascii="Calibri" w:eastAsia="Calibri" w:hAnsi="Calibri" w:cs="Calibri"/>
                      <w:b/>
                      <w:color w:val="00B050"/>
                    </w:rPr>
                    <w:br/>
                  </w:r>
                  <w:r>
                    <w:rPr>
                      <w:rFonts w:ascii="Calibri" w:eastAsia="Calibri" w:hAnsi="Calibri" w:cs="Calibri"/>
                      <w:b/>
                      <w:color w:val="660066"/>
                    </w:rPr>
                    <w:t xml:space="preserve">Purple </w:t>
                  </w:r>
                  <w:r w:rsidR="00B17211">
                    <w:rPr>
                      <w:rFonts w:ascii="Calibri" w:eastAsia="Calibri" w:hAnsi="Calibri" w:cs="Calibri"/>
                      <w:b/>
                      <w:color w:val="660066"/>
                    </w:rPr>
                    <w:t xml:space="preserve">      93.66%</w:t>
                  </w:r>
                  <w:r>
                    <w:rPr>
                      <w:rFonts w:ascii="Calibri" w:eastAsia="Calibri" w:hAnsi="Calibri" w:cs="Calibri"/>
                      <w:b/>
                      <w:color w:val="660066"/>
                    </w:rPr>
                    <w:t xml:space="preserve">            </w:t>
                  </w:r>
                  <w:r>
                    <w:rPr>
                      <w:color w:val="0C0C0C"/>
                      <w:sz w:val="19"/>
                    </w:rPr>
                    <w:t xml:space="preserve"> </w:t>
                  </w:r>
                </w:p>
                <w:p w:rsidR="00E51761" w:rsidRDefault="00EA16FC">
                  <w:pPr>
                    <w:spacing w:after="186" w:line="259" w:lineRule="auto"/>
                    <w:ind w:left="0" w:firstLine="0"/>
                  </w:pPr>
                  <w:r>
                    <w:rPr>
                      <w:rFonts w:ascii="Calibri" w:eastAsia="Calibri" w:hAnsi="Calibri" w:cs="Calibri"/>
                      <w:b/>
                      <w:u w:val="single" w:color="000000"/>
                    </w:rPr>
                    <w:t>KS2</w:t>
                  </w:r>
                  <w:r>
                    <w:rPr>
                      <w:rFonts w:ascii="Calibri" w:eastAsia="Calibri" w:hAnsi="Calibri" w:cs="Calibri"/>
                      <w:b/>
                    </w:rPr>
                    <w:t xml:space="preserve">  </w:t>
                  </w:r>
                  <w:r>
                    <w:rPr>
                      <w:color w:val="0C0C0C"/>
                      <w:sz w:val="19"/>
                    </w:rPr>
                    <w:t xml:space="preserve"> </w:t>
                  </w:r>
                </w:p>
                <w:p w:rsidR="00E51761" w:rsidRDefault="00EA16FC">
                  <w:pPr>
                    <w:spacing w:after="66" w:line="259" w:lineRule="auto"/>
                    <w:ind w:left="0" w:firstLine="0"/>
                  </w:pPr>
                  <w:r>
                    <w:rPr>
                      <w:rFonts w:ascii="Calibri" w:eastAsia="Calibri" w:hAnsi="Calibri" w:cs="Calibri"/>
                      <w:b/>
                      <w:color w:val="0070C0"/>
                    </w:rPr>
                    <w:t xml:space="preserve">Blue           </w:t>
                  </w:r>
                  <w:r w:rsidR="00B17211">
                    <w:rPr>
                      <w:rFonts w:ascii="Calibri" w:eastAsia="Calibri" w:hAnsi="Calibri" w:cs="Calibri"/>
                      <w:b/>
                      <w:color w:val="0070C0"/>
                    </w:rPr>
                    <w:t>95.24</w:t>
                  </w:r>
                  <w:r>
                    <w:rPr>
                      <w:rFonts w:ascii="Calibri" w:eastAsia="Calibri" w:hAnsi="Calibri" w:cs="Calibri"/>
                      <w:b/>
                      <w:color w:val="0070C0"/>
                    </w:rPr>
                    <w:t xml:space="preserve">%                    </w:t>
                  </w:r>
                  <w:r>
                    <w:rPr>
                      <w:rFonts w:ascii="Calibri" w:eastAsia="Calibri" w:hAnsi="Calibri" w:cs="Calibri"/>
                    </w:rPr>
                    <w:t xml:space="preserve"> </w:t>
                  </w:r>
                  <w:r>
                    <w:rPr>
                      <w:color w:val="0C0C0C"/>
                      <w:sz w:val="19"/>
                    </w:rPr>
                    <w:t xml:space="preserve"> </w:t>
                  </w:r>
                </w:p>
                <w:p w:rsidR="00E51761" w:rsidRDefault="00EA16FC">
                  <w:pPr>
                    <w:spacing w:after="66" w:line="259" w:lineRule="auto"/>
                    <w:ind w:left="0" w:firstLine="0"/>
                  </w:pPr>
                  <w:r>
                    <w:rPr>
                      <w:rFonts w:ascii="Calibri" w:eastAsia="Calibri" w:hAnsi="Calibri" w:cs="Calibri"/>
                      <w:b/>
                      <w:color w:val="FFFF00"/>
                    </w:rPr>
                    <w:t xml:space="preserve">Yellow       </w:t>
                  </w:r>
                  <w:r w:rsidR="00B17211">
                    <w:rPr>
                      <w:rFonts w:ascii="Calibri" w:eastAsia="Calibri" w:hAnsi="Calibri" w:cs="Calibri"/>
                      <w:b/>
                      <w:color w:val="FFFF00"/>
                    </w:rPr>
                    <w:t>94.86</w:t>
                  </w:r>
                  <w:r>
                    <w:rPr>
                      <w:rFonts w:ascii="Calibri" w:eastAsia="Calibri" w:hAnsi="Calibri" w:cs="Calibri"/>
                      <w:b/>
                      <w:color w:val="FFFF00"/>
                    </w:rPr>
                    <w:t xml:space="preserve">%              </w:t>
                  </w:r>
                  <w:r>
                    <w:rPr>
                      <w:rFonts w:ascii="Calibri" w:eastAsia="Calibri" w:hAnsi="Calibri" w:cs="Calibri"/>
                    </w:rPr>
                    <w:t xml:space="preserve"> </w:t>
                  </w:r>
                  <w:r>
                    <w:rPr>
                      <w:color w:val="0C0C0C"/>
                      <w:sz w:val="19"/>
                    </w:rPr>
                    <w:t xml:space="preserve"> </w:t>
                  </w:r>
                </w:p>
                <w:p w:rsidR="00E51761" w:rsidRDefault="00EA16FC">
                  <w:pPr>
                    <w:spacing w:after="66" w:line="259" w:lineRule="auto"/>
                    <w:ind w:left="0" w:firstLine="0"/>
                  </w:pPr>
                  <w:r>
                    <w:rPr>
                      <w:rFonts w:ascii="Calibri" w:eastAsia="Calibri" w:hAnsi="Calibri" w:cs="Calibri"/>
                      <w:b/>
                      <w:color w:val="FF0000"/>
                    </w:rPr>
                    <w:t xml:space="preserve">Red            </w:t>
                  </w:r>
                  <w:r w:rsidR="00B17211">
                    <w:rPr>
                      <w:rFonts w:ascii="Calibri" w:eastAsia="Calibri" w:hAnsi="Calibri" w:cs="Calibri"/>
                      <w:b/>
                      <w:color w:val="FF0000"/>
                    </w:rPr>
                    <w:t>97.61</w:t>
                  </w:r>
                  <w:r>
                    <w:rPr>
                      <w:rFonts w:ascii="Calibri" w:eastAsia="Calibri" w:hAnsi="Calibri" w:cs="Calibri"/>
                      <w:b/>
                      <w:color w:val="FF0000"/>
                    </w:rPr>
                    <w:t xml:space="preserve">%               </w:t>
                  </w:r>
                  <w:r>
                    <w:rPr>
                      <w:rFonts w:ascii="Calibri" w:eastAsia="Calibri" w:hAnsi="Calibri" w:cs="Calibri"/>
                    </w:rPr>
                    <w:t xml:space="preserve"> </w:t>
                  </w:r>
                  <w:r>
                    <w:rPr>
                      <w:color w:val="0C0C0C"/>
                      <w:sz w:val="19"/>
                    </w:rPr>
                    <w:t xml:space="preserve"> </w:t>
                  </w:r>
                </w:p>
                <w:p w:rsidR="00E51761" w:rsidRDefault="00EA16FC">
                  <w:pPr>
                    <w:spacing w:after="63" w:line="259" w:lineRule="auto"/>
                    <w:ind w:left="0" w:firstLine="0"/>
                  </w:pPr>
                  <w:r>
                    <w:rPr>
                      <w:rFonts w:ascii="Calibri" w:eastAsia="Calibri" w:hAnsi="Calibri" w:cs="Calibri"/>
                      <w:b/>
                      <w:color w:val="CC6600"/>
                    </w:rPr>
                    <w:t xml:space="preserve">Amber       </w:t>
                  </w:r>
                  <w:r w:rsidR="00B17211">
                    <w:rPr>
                      <w:rFonts w:ascii="Calibri" w:eastAsia="Calibri" w:hAnsi="Calibri" w:cs="Calibri"/>
                      <w:b/>
                      <w:color w:val="CC6600"/>
                    </w:rPr>
                    <w:t>93.92</w:t>
                  </w:r>
                  <w:r>
                    <w:rPr>
                      <w:rFonts w:ascii="Calibri" w:eastAsia="Calibri" w:hAnsi="Calibri" w:cs="Calibri"/>
                      <w:b/>
                      <w:color w:val="CC6600"/>
                    </w:rPr>
                    <w:t xml:space="preserve">%              </w:t>
                  </w:r>
                  <w:r>
                    <w:rPr>
                      <w:rFonts w:ascii="Calibri" w:eastAsia="Calibri" w:hAnsi="Calibri" w:cs="Calibri"/>
                    </w:rPr>
                    <w:t xml:space="preserve"> </w:t>
                  </w:r>
                  <w:r>
                    <w:rPr>
                      <w:color w:val="0C0C0C"/>
                      <w:sz w:val="19"/>
                    </w:rPr>
                    <w:t xml:space="preserve"> </w:t>
                  </w:r>
                </w:p>
                <w:p w:rsidR="00E51761" w:rsidRDefault="00EA16FC">
                  <w:pPr>
                    <w:spacing w:after="66" w:line="259" w:lineRule="auto"/>
                    <w:ind w:left="0" w:firstLine="0"/>
                  </w:pPr>
                  <w:r>
                    <w:rPr>
                      <w:rFonts w:ascii="Calibri" w:eastAsia="Calibri" w:hAnsi="Calibri" w:cs="Calibri"/>
                      <w:b/>
                      <w:color w:val="00FFFF"/>
                    </w:rPr>
                    <w:t xml:space="preserve">Emerald    </w:t>
                  </w:r>
                  <w:r w:rsidR="00B17211">
                    <w:rPr>
                      <w:rFonts w:ascii="Calibri" w:eastAsia="Calibri" w:hAnsi="Calibri" w:cs="Calibri"/>
                      <w:b/>
                      <w:color w:val="00FFFF"/>
                    </w:rPr>
                    <w:t>98.04</w:t>
                  </w:r>
                  <w:r>
                    <w:rPr>
                      <w:rFonts w:ascii="Calibri" w:eastAsia="Calibri" w:hAnsi="Calibri" w:cs="Calibri"/>
                      <w:b/>
                      <w:color w:val="00FFFF"/>
                    </w:rPr>
                    <w:t xml:space="preserve">%               </w:t>
                  </w:r>
                  <w:r>
                    <w:rPr>
                      <w:rFonts w:ascii="Calibri" w:eastAsia="Calibri" w:hAnsi="Calibri" w:cs="Calibri"/>
                    </w:rPr>
                    <w:t xml:space="preserve"> </w:t>
                  </w:r>
                  <w:r>
                    <w:rPr>
                      <w:color w:val="0C0C0C"/>
                      <w:sz w:val="19"/>
                    </w:rPr>
                    <w:t xml:space="preserve"> </w:t>
                  </w:r>
                </w:p>
                <w:p w:rsidR="00E51761" w:rsidRDefault="00B17211">
                  <w:pPr>
                    <w:spacing w:after="104" w:line="259" w:lineRule="auto"/>
                    <w:ind w:left="0" w:firstLine="0"/>
                  </w:pPr>
                  <w:r>
                    <w:rPr>
                      <w:rFonts w:ascii="Calibri" w:eastAsia="Calibri" w:hAnsi="Calibri" w:cs="Calibri"/>
                      <w:b/>
                      <w:color w:val="3366CC"/>
                    </w:rPr>
                    <w:t>Sapphire   96.67</w:t>
                  </w:r>
                  <w:r w:rsidR="00EA16FC">
                    <w:rPr>
                      <w:rFonts w:ascii="Calibri" w:eastAsia="Calibri" w:hAnsi="Calibri" w:cs="Calibri"/>
                      <w:b/>
                      <w:color w:val="3366CC"/>
                    </w:rPr>
                    <w:t xml:space="preserve">%             </w:t>
                  </w:r>
                  <w:r w:rsidR="00EA16FC">
                    <w:rPr>
                      <w:rFonts w:ascii="Calibri" w:eastAsia="Calibri" w:hAnsi="Calibri" w:cs="Calibri"/>
                      <w:b/>
                      <w:color w:val="3366CC"/>
                      <w:sz w:val="20"/>
                    </w:rPr>
                    <w:t xml:space="preserve"> </w:t>
                  </w:r>
                  <w:r w:rsidR="00EA16FC">
                    <w:rPr>
                      <w:color w:val="0C0C0C"/>
                      <w:sz w:val="19"/>
                    </w:rPr>
                    <w:t xml:space="preserve"> </w:t>
                  </w:r>
                </w:p>
                <w:p w:rsidR="00E51761" w:rsidRDefault="00EA16FC">
                  <w:pPr>
                    <w:spacing w:after="0" w:line="287" w:lineRule="auto"/>
                    <w:ind w:left="0" w:firstLine="0"/>
                  </w:pPr>
                  <w:r>
                    <w:rPr>
                      <w:rFonts w:ascii="Calibri" w:eastAsia="Calibri" w:hAnsi="Calibri" w:cs="Calibri"/>
                      <w:b/>
                      <w:sz w:val="20"/>
                    </w:rPr>
                    <w:t>The Attendance Teddy w</w:t>
                  </w:r>
                  <w:r w:rsidR="00B17211">
                    <w:rPr>
                      <w:rFonts w:ascii="Calibri" w:eastAsia="Calibri" w:hAnsi="Calibri" w:cs="Calibri"/>
                      <w:b/>
                      <w:sz w:val="20"/>
                    </w:rPr>
                    <w:t xml:space="preserve">ill go to both Orange and Emerald class with the attendance of 98.04%! </w:t>
                  </w:r>
                </w:p>
                <w:p w:rsidR="00E51761" w:rsidRDefault="00EA16FC">
                  <w:pPr>
                    <w:spacing w:after="0" w:line="259" w:lineRule="auto"/>
                    <w:ind w:left="1413" w:firstLine="0"/>
                  </w:pPr>
                  <w:r>
                    <w:rPr>
                      <w:noProof/>
                    </w:rPr>
                    <w:drawing>
                      <wp:inline distT="0" distB="0" distL="0" distR="0">
                        <wp:extent cx="761111" cy="761111"/>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2"/>
                                <a:stretch>
                                  <a:fillRect/>
                                </a:stretch>
                              </pic:blipFill>
                              <pic:spPr>
                                <a:xfrm>
                                  <a:off x="0" y="0"/>
                                  <a:ext cx="761111" cy="761111"/>
                                </a:xfrm>
                                <a:prstGeom prst="rect">
                                  <a:avLst/>
                                </a:prstGeom>
                              </pic:spPr>
                            </pic:pic>
                          </a:graphicData>
                        </a:graphic>
                      </wp:inline>
                    </w:drawing>
                  </w:r>
                </w:p>
              </w:tc>
            </w:tr>
          </w:tbl>
          <w:p w:rsidR="00E51761" w:rsidRDefault="00E51761">
            <w:pPr>
              <w:spacing w:after="160" w:line="259" w:lineRule="auto"/>
              <w:ind w:left="0" w:firstLine="0"/>
            </w:pPr>
          </w:p>
        </w:tc>
        <w:tc>
          <w:tcPr>
            <w:tcW w:w="6526" w:type="dxa"/>
            <w:gridSpan w:val="2"/>
            <w:tcBorders>
              <w:top w:val="nil"/>
              <w:left w:val="nil"/>
              <w:bottom w:val="nil"/>
              <w:right w:val="nil"/>
            </w:tcBorders>
          </w:tcPr>
          <w:p w:rsidR="00E51761" w:rsidRDefault="006F7D74">
            <w:pPr>
              <w:spacing w:after="0" w:line="259" w:lineRule="auto"/>
              <w:ind w:left="45" w:firstLine="0"/>
            </w:pPr>
            <w:r>
              <w:rPr>
                <w:noProof/>
              </w:rPr>
              <w:drawing>
                <wp:anchor distT="0" distB="0" distL="114300" distR="114300" simplePos="0" relativeHeight="251676672" behindDoc="0" locked="0" layoutInCell="1" allowOverlap="1" wp14:anchorId="21AA8A06" wp14:editId="267DBC7B">
                  <wp:simplePos x="0" y="0"/>
                  <wp:positionH relativeFrom="column">
                    <wp:posOffset>273106</wp:posOffset>
                  </wp:positionH>
                  <wp:positionV relativeFrom="paragraph">
                    <wp:posOffset>314601</wp:posOffset>
                  </wp:positionV>
                  <wp:extent cx="1338469" cy="1390399"/>
                  <wp:effectExtent l="0" t="0" r="0" b="635"/>
                  <wp:wrapNone/>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3"/>
                          <a:stretch>
                            <a:fillRect/>
                          </a:stretch>
                        </pic:blipFill>
                        <pic:spPr>
                          <a:xfrm>
                            <a:off x="0" y="0"/>
                            <a:ext cx="1338469" cy="1390399"/>
                          </a:xfrm>
                          <a:prstGeom prst="rect">
                            <a:avLst/>
                          </a:prstGeom>
                        </pic:spPr>
                      </pic:pic>
                    </a:graphicData>
                  </a:graphic>
                  <wp14:sizeRelH relativeFrom="margin">
                    <wp14:pctWidth>0</wp14:pctWidth>
                  </wp14:sizeRelH>
                </wp:anchor>
              </w:drawing>
            </w:r>
            <w:r w:rsidR="00B17211">
              <w:rPr>
                <w:noProof/>
              </w:rPr>
              <mc:AlternateContent>
                <mc:Choice Requires="wps">
                  <w:drawing>
                    <wp:anchor distT="45720" distB="45720" distL="114300" distR="114300" simplePos="0" relativeHeight="251674624" behindDoc="0" locked="0" layoutInCell="1" allowOverlap="1">
                      <wp:simplePos x="0" y="0"/>
                      <wp:positionH relativeFrom="column">
                        <wp:posOffset>2178050</wp:posOffset>
                      </wp:positionH>
                      <wp:positionV relativeFrom="paragraph">
                        <wp:posOffset>180340</wp:posOffset>
                      </wp:positionV>
                      <wp:extent cx="1341755" cy="1404620"/>
                      <wp:effectExtent l="0" t="0" r="1079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404620"/>
                              </a:xfrm>
                              <a:prstGeom prst="rect">
                                <a:avLst/>
                              </a:prstGeom>
                              <a:solidFill>
                                <a:srgbClr val="FFFFFF"/>
                              </a:solidFill>
                              <a:ln w="9525">
                                <a:solidFill>
                                  <a:srgbClr val="000000"/>
                                </a:solidFill>
                                <a:miter lim="800000"/>
                                <a:headEnd/>
                                <a:tailEnd/>
                              </a:ln>
                            </wps:spPr>
                            <wps:txbx>
                              <w:txbxContent>
                                <w:p w:rsidR="00B17211" w:rsidRDefault="00B17211">
                                  <w:r>
                                    <w:t>We have fallen below our 97% target. Attendance is important for pupil</w:t>
                                  </w:r>
                                  <w:r w:rsidR="002F0783">
                                    <w:t>’</w:t>
                                  </w:r>
                                  <w:r>
                                    <w:t>s progression and life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5pt;margin-top:14.2pt;width:105.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">
                      <v:textbox style="mso-fit-shape-to-text:t">
                        <w:txbxContent>
                          <w:p w:rsidR="00B17211" w:rsidRDefault="00B17211">
                            <w:r>
                              <w:t>We have fallen below our 97% target. Attendance is important for pupil</w:t>
                            </w:r>
                            <w:r w:rsidR="002F0783">
                              <w:t>’</w:t>
                            </w:r>
                            <w:r>
                              <w:t>s progression and life skills.</w:t>
                            </w:r>
                          </w:p>
                        </w:txbxContent>
                      </v:textbox>
                      <w10:wrap type="square"/>
                    </v:shape>
                  </w:pict>
                </mc:Fallback>
              </mc:AlternateContent>
            </w:r>
          </w:p>
        </w:tc>
      </w:tr>
      <w:tr w:rsidR="00E51761">
        <w:tblPrEx>
          <w:tblCellMar>
            <w:top w:w="100" w:type="dxa"/>
            <w:left w:w="55" w:type="dxa"/>
            <w:bottom w:w="119" w:type="dxa"/>
            <w:right w:w="115" w:type="dxa"/>
          </w:tblCellMar>
        </w:tblPrEx>
        <w:trPr>
          <w:gridAfter w:val="1"/>
          <w:wAfter w:w="490" w:type="dxa"/>
          <w:trHeight w:val="422"/>
        </w:trPr>
        <w:tc>
          <w:tcPr>
            <w:tcW w:w="1555" w:type="dxa"/>
            <w:tcBorders>
              <w:top w:val="nil"/>
              <w:left w:val="nil"/>
              <w:bottom w:val="nil"/>
              <w:right w:val="nil"/>
            </w:tcBorders>
            <w:shd w:val="clear" w:color="auto" w:fill="ED7D31"/>
            <w:vAlign w:val="center"/>
          </w:tcPr>
          <w:p w:rsidR="00E51761" w:rsidRDefault="00EA16FC">
            <w:pPr>
              <w:spacing w:after="0" w:line="259" w:lineRule="auto"/>
              <w:ind w:left="0" w:firstLine="0"/>
            </w:pPr>
            <w:r>
              <w:rPr>
                <w:rFonts w:ascii="Calibri" w:eastAsia="Calibri" w:hAnsi="Calibri" w:cs="Calibri"/>
                <w:b/>
                <w:sz w:val="20"/>
              </w:rPr>
              <w:t xml:space="preserve">Date </w:t>
            </w:r>
          </w:p>
        </w:tc>
        <w:tc>
          <w:tcPr>
            <w:tcW w:w="8651" w:type="dxa"/>
            <w:gridSpan w:val="2"/>
            <w:tcBorders>
              <w:top w:val="nil"/>
              <w:left w:val="nil"/>
              <w:bottom w:val="nil"/>
              <w:right w:val="nil"/>
            </w:tcBorders>
            <w:shd w:val="clear" w:color="auto" w:fill="ED7D31"/>
            <w:vAlign w:val="center"/>
          </w:tcPr>
          <w:p w:rsidR="00E51761" w:rsidRDefault="00EA16FC">
            <w:pPr>
              <w:spacing w:after="0" w:line="259" w:lineRule="auto"/>
              <w:ind w:left="639" w:firstLine="0"/>
            </w:pPr>
            <w:r>
              <w:rPr>
                <w:rFonts w:ascii="Calibri" w:eastAsia="Calibri" w:hAnsi="Calibri" w:cs="Calibri"/>
                <w:b/>
                <w:sz w:val="20"/>
              </w:rPr>
              <w:t xml:space="preserve">Event </w:t>
            </w:r>
          </w:p>
        </w:tc>
      </w:tr>
      <w:tr w:rsidR="00E51761">
        <w:tblPrEx>
          <w:tblCellMar>
            <w:top w:w="100" w:type="dxa"/>
            <w:left w:w="55" w:type="dxa"/>
            <w:bottom w:w="119" w:type="dxa"/>
            <w:right w:w="115" w:type="dxa"/>
          </w:tblCellMar>
        </w:tblPrEx>
        <w:trPr>
          <w:gridAfter w:val="1"/>
          <w:wAfter w:w="490" w:type="dxa"/>
          <w:trHeight w:val="772"/>
        </w:trPr>
        <w:tc>
          <w:tcPr>
            <w:tcW w:w="1555" w:type="dxa"/>
            <w:tcBorders>
              <w:top w:val="nil"/>
              <w:left w:val="nil"/>
              <w:bottom w:val="nil"/>
              <w:right w:val="nil"/>
            </w:tcBorders>
            <w:shd w:val="clear" w:color="auto" w:fill="FCE5D6"/>
          </w:tcPr>
          <w:p w:rsidR="00E51761" w:rsidRDefault="006F7D74">
            <w:pPr>
              <w:spacing w:after="0" w:line="259" w:lineRule="auto"/>
              <w:ind w:left="58" w:firstLine="0"/>
            </w:pPr>
            <w:r>
              <w:t>3/11/17</w:t>
            </w:r>
          </w:p>
        </w:tc>
        <w:tc>
          <w:tcPr>
            <w:tcW w:w="8651" w:type="dxa"/>
            <w:gridSpan w:val="2"/>
            <w:tcBorders>
              <w:top w:val="nil"/>
              <w:left w:val="nil"/>
              <w:bottom w:val="nil"/>
              <w:right w:val="nil"/>
            </w:tcBorders>
            <w:shd w:val="clear" w:color="auto" w:fill="FCE5D6"/>
          </w:tcPr>
          <w:p w:rsidR="00E51761" w:rsidRDefault="006F7D74">
            <w:pPr>
              <w:spacing w:after="0" w:line="259" w:lineRule="auto"/>
              <w:ind w:left="639" w:firstLine="0"/>
            </w:pPr>
            <w:r>
              <w:t xml:space="preserve">Disco 1 and 2 </w:t>
            </w:r>
          </w:p>
        </w:tc>
      </w:tr>
      <w:tr w:rsidR="00E51761">
        <w:tblPrEx>
          <w:tblCellMar>
            <w:top w:w="100" w:type="dxa"/>
            <w:left w:w="55" w:type="dxa"/>
            <w:bottom w:w="119" w:type="dxa"/>
            <w:right w:w="115" w:type="dxa"/>
          </w:tblCellMar>
        </w:tblPrEx>
        <w:trPr>
          <w:gridAfter w:val="1"/>
          <w:wAfter w:w="490" w:type="dxa"/>
          <w:trHeight w:val="1252"/>
        </w:trPr>
        <w:tc>
          <w:tcPr>
            <w:tcW w:w="1555" w:type="dxa"/>
            <w:tcBorders>
              <w:top w:val="nil"/>
              <w:left w:val="nil"/>
              <w:bottom w:val="nil"/>
              <w:right w:val="nil"/>
            </w:tcBorders>
            <w:shd w:val="clear" w:color="auto" w:fill="FCE5D6"/>
          </w:tcPr>
          <w:p w:rsidR="00E51761" w:rsidRDefault="00E51761">
            <w:pPr>
              <w:spacing w:after="0" w:line="259" w:lineRule="auto"/>
              <w:ind w:left="58" w:firstLine="0"/>
            </w:pPr>
          </w:p>
        </w:tc>
        <w:tc>
          <w:tcPr>
            <w:tcW w:w="8651" w:type="dxa"/>
            <w:gridSpan w:val="2"/>
            <w:tcBorders>
              <w:top w:val="nil"/>
              <w:left w:val="nil"/>
              <w:bottom w:val="nil"/>
              <w:right w:val="nil"/>
            </w:tcBorders>
            <w:shd w:val="clear" w:color="auto" w:fill="FCE5D6"/>
            <w:vAlign w:val="bottom"/>
          </w:tcPr>
          <w:p w:rsidR="00E51761" w:rsidRDefault="00E51761">
            <w:pPr>
              <w:spacing w:after="0" w:line="259" w:lineRule="auto"/>
              <w:ind w:left="639" w:firstLine="0"/>
            </w:pPr>
          </w:p>
        </w:tc>
      </w:tr>
      <w:tr w:rsidR="00E51761">
        <w:tblPrEx>
          <w:tblCellMar>
            <w:top w:w="100" w:type="dxa"/>
            <w:left w:w="55" w:type="dxa"/>
            <w:bottom w:w="119" w:type="dxa"/>
            <w:right w:w="115" w:type="dxa"/>
          </w:tblCellMar>
        </w:tblPrEx>
        <w:trPr>
          <w:gridAfter w:val="1"/>
          <w:wAfter w:w="490" w:type="dxa"/>
          <w:trHeight w:val="968"/>
        </w:trPr>
        <w:tc>
          <w:tcPr>
            <w:tcW w:w="1555" w:type="dxa"/>
            <w:tcBorders>
              <w:top w:val="nil"/>
              <w:left w:val="nil"/>
              <w:bottom w:val="nil"/>
              <w:right w:val="nil"/>
            </w:tcBorders>
            <w:shd w:val="clear" w:color="auto" w:fill="FCE5D6"/>
          </w:tcPr>
          <w:p w:rsidR="00E51761" w:rsidRDefault="00E51761">
            <w:pPr>
              <w:spacing w:after="0" w:line="259" w:lineRule="auto"/>
              <w:ind w:left="58" w:firstLine="0"/>
            </w:pPr>
          </w:p>
        </w:tc>
        <w:tc>
          <w:tcPr>
            <w:tcW w:w="8651" w:type="dxa"/>
            <w:gridSpan w:val="2"/>
            <w:tcBorders>
              <w:top w:val="nil"/>
              <w:left w:val="nil"/>
              <w:bottom w:val="nil"/>
              <w:right w:val="nil"/>
            </w:tcBorders>
            <w:shd w:val="clear" w:color="auto" w:fill="FCE5D6"/>
          </w:tcPr>
          <w:p w:rsidR="00E51761" w:rsidRDefault="00E51761">
            <w:pPr>
              <w:spacing w:after="0" w:line="259" w:lineRule="auto"/>
              <w:ind w:left="639" w:firstLine="0"/>
            </w:pPr>
          </w:p>
        </w:tc>
      </w:tr>
      <w:tr w:rsidR="00E51761">
        <w:tblPrEx>
          <w:tblCellMar>
            <w:top w:w="100" w:type="dxa"/>
            <w:left w:w="55" w:type="dxa"/>
            <w:bottom w:w="119" w:type="dxa"/>
            <w:right w:w="115" w:type="dxa"/>
          </w:tblCellMar>
        </w:tblPrEx>
        <w:trPr>
          <w:gridAfter w:val="1"/>
          <w:wAfter w:w="490" w:type="dxa"/>
          <w:trHeight w:val="963"/>
        </w:trPr>
        <w:tc>
          <w:tcPr>
            <w:tcW w:w="1555" w:type="dxa"/>
            <w:tcBorders>
              <w:top w:val="nil"/>
              <w:left w:val="nil"/>
              <w:bottom w:val="nil"/>
              <w:right w:val="nil"/>
            </w:tcBorders>
            <w:shd w:val="clear" w:color="auto" w:fill="FCE5D6"/>
            <w:vAlign w:val="bottom"/>
          </w:tcPr>
          <w:p w:rsidR="00E51761" w:rsidRDefault="00E51761">
            <w:pPr>
              <w:spacing w:after="0" w:line="259" w:lineRule="auto"/>
              <w:ind w:left="58" w:firstLine="0"/>
            </w:pPr>
          </w:p>
        </w:tc>
        <w:tc>
          <w:tcPr>
            <w:tcW w:w="8651" w:type="dxa"/>
            <w:gridSpan w:val="2"/>
            <w:tcBorders>
              <w:top w:val="nil"/>
              <w:left w:val="nil"/>
              <w:bottom w:val="nil"/>
              <w:right w:val="nil"/>
            </w:tcBorders>
            <w:shd w:val="clear" w:color="auto" w:fill="FCE5D6"/>
            <w:vAlign w:val="bottom"/>
          </w:tcPr>
          <w:p w:rsidR="00E51761" w:rsidRDefault="00E51761">
            <w:pPr>
              <w:spacing w:after="0" w:line="259" w:lineRule="auto"/>
              <w:ind w:left="639" w:firstLine="0"/>
            </w:pPr>
          </w:p>
        </w:tc>
      </w:tr>
      <w:tr w:rsidR="00E51761">
        <w:tblPrEx>
          <w:tblCellMar>
            <w:top w:w="100" w:type="dxa"/>
            <w:left w:w="55" w:type="dxa"/>
            <w:bottom w:w="119" w:type="dxa"/>
            <w:right w:w="115" w:type="dxa"/>
          </w:tblCellMar>
        </w:tblPrEx>
        <w:trPr>
          <w:gridAfter w:val="1"/>
          <w:wAfter w:w="490" w:type="dxa"/>
          <w:trHeight w:val="921"/>
        </w:trPr>
        <w:tc>
          <w:tcPr>
            <w:tcW w:w="1555" w:type="dxa"/>
            <w:tcBorders>
              <w:top w:val="nil"/>
              <w:left w:val="nil"/>
              <w:bottom w:val="nil"/>
              <w:right w:val="nil"/>
            </w:tcBorders>
            <w:shd w:val="clear" w:color="auto" w:fill="FCE5D6"/>
          </w:tcPr>
          <w:p w:rsidR="00E51761" w:rsidRDefault="00E51761">
            <w:pPr>
              <w:spacing w:after="0" w:line="259" w:lineRule="auto"/>
              <w:ind w:left="58" w:firstLine="0"/>
            </w:pPr>
          </w:p>
        </w:tc>
        <w:tc>
          <w:tcPr>
            <w:tcW w:w="8651" w:type="dxa"/>
            <w:gridSpan w:val="2"/>
            <w:tcBorders>
              <w:top w:val="nil"/>
              <w:left w:val="nil"/>
              <w:bottom w:val="nil"/>
              <w:right w:val="nil"/>
            </w:tcBorders>
            <w:shd w:val="clear" w:color="auto" w:fill="FCE5D6"/>
          </w:tcPr>
          <w:p w:rsidR="00E51761" w:rsidRDefault="00E51761">
            <w:pPr>
              <w:spacing w:after="0" w:line="259" w:lineRule="auto"/>
              <w:ind w:left="639" w:firstLine="0"/>
            </w:pPr>
          </w:p>
        </w:tc>
      </w:tr>
    </w:tbl>
    <w:p w:rsidR="00EA16FC" w:rsidRDefault="00EA16FC"/>
    <w:sectPr w:rsidR="00EA16FC">
      <w:pgSz w:w="11906" w:h="16838"/>
      <w:pgMar w:top="224" w:right="593" w:bottom="302" w:left="10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otlight 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61"/>
    <w:rsid w:val="002A629D"/>
    <w:rsid w:val="002F0783"/>
    <w:rsid w:val="00372CA7"/>
    <w:rsid w:val="004B1731"/>
    <w:rsid w:val="005244F7"/>
    <w:rsid w:val="005A0957"/>
    <w:rsid w:val="006309D9"/>
    <w:rsid w:val="006F7D74"/>
    <w:rsid w:val="009E6F1A"/>
    <w:rsid w:val="00B17211"/>
    <w:rsid w:val="00B556AE"/>
    <w:rsid w:val="00C953B3"/>
    <w:rsid w:val="00D31211"/>
    <w:rsid w:val="00E51761"/>
    <w:rsid w:val="00EA16FC"/>
    <w:rsid w:val="00F72FF7"/>
    <w:rsid w:val="00FB7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34CB8A-4C06-4E3D-8AB9-988E4F67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line="257" w:lineRule="auto"/>
      <w:ind w:left="10" w:hanging="10"/>
    </w:pPr>
    <w:rPr>
      <w:rFonts w:ascii="Lucida Calligraphy" w:eastAsia="Lucida Calligraphy" w:hAnsi="Lucida Calligraphy" w:cs="Lucida Calligraphy"/>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FB72D5"/>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906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dc:creator>
  <cp:keywords/>
  <cp:lastModifiedBy>Houghton</cp:lastModifiedBy>
  <cp:revision>2</cp:revision>
  <dcterms:created xsi:type="dcterms:W3CDTF">2017-10-20T15:23:00Z</dcterms:created>
  <dcterms:modified xsi:type="dcterms:W3CDTF">2017-10-20T15:23:00Z</dcterms:modified>
</cp:coreProperties>
</file>